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D1C1B" w14:textId="77777777" w:rsidR="00B84E98" w:rsidRPr="005F2F57" w:rsidRDefault="00BC7AA8" w:rsidP="00B84E98">
      <w:pPr>
        <w:spacing w:line="240" w:lineRule="auto"/>
        <w:jc w:val="center"/>
        <w:rPr>
          <w:sz w:val="10"/>
        </w:rPr>
      </w:pPr>
      <w:r>
        <w:rPr>
          <w:noProof/>
        </w:rPr>
        <w:drawing>
          <wp:inline distT="0" distB="0" distL="0" distR="0" wp14:anchorId="230A277C" wp14:editId="57998B33">
            <wp:extent cx="34671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C38B0" w14:textId="77777777" w:rsidR="00B84E98" w:rsidRPr="00BF4093" w:rsidRDefault="00B84E98" w:rsidP="00B84E98">
      <w:pPr>
        <w:spacing w:line="240" w:lineRule="auto"/>
        <w:jc w:val="center"/>
        <w:rPr>
          <w:sz w:val="22"/>
        </w:rPr>
      </w:pPr>
      <w:r w:rsidRPr="00BF4093">
        <w:rPr>
          <w:sz w:val="22"/>
        </w:rPr>
        <w:t>American Chemical Society’s New York Section, Inc.</w:t>
      </w:r>
    </w:p>
    <w:p w14:paraId="6C677B98" w14:textId="77777777" w:rsidR="00B84E98" w:rsidRPr="005F2F57" w:rsidRDefault="00B84E98" w:rsidP="00B84E98">
      <w:pPr>
        <w:spacing w:line="240" w:lineRule="auto"/>
        <w:jc w:val="center"/>
        <w:rPr>
          <w:sz w:val="10"/>
        </w:rPr>
      </w:pPr>
    </w:p>
    <w:p w14:paraId="58FD773E" w14:textId="77777777" w:rsidR="00B84E98" w:rsidRDefault="00B84E98" w:rsidP="00B84E98">
      <w:pPr>
        <w:spacing w:line="240" w:lineRule="auto"/>
        <w:jc w:val="center"/>
        <w:rPr>
          <w:position w:val="6"/>
          <w:sz w:val="14"/>
          <w:u w:val="single"/>
        </w:rPr>
      </w:pPr>
      <w:r w:rsidRPr="00F35CF6">
        <w:rPr>
          <w:b/>
          <w:sz w:val="16"/>
        </w:rPr>
        <w:t>www.NewYorkACS.org</w:t>
      </w:r>
    </w:p>
    <w:p w14:paraId="0ED47DA3" w14:textId="77777777" w:rsidR="00B84E98" w:rsidRDefault="00B84E98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240" w:lineRule="auto"/>
        <w:rPr>
          <w:position w:val="6"/>
          <w:sz w:val="14"/>
          <w:u w:val="single"/>
        </w:rPr>
      </w:pPr>
    </w:p>
    <w:p w14:paraId="08E49037" w14:textId="77777777" w:rsidR="00B84E98" w:rsidRDefault="00B84E98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240" w:lineRule="auto"/>
        <w:rPr>
          <w:position w:val="6"/>
          <w:sz w:val="14"/>
          <w:u w:val="single"/>
        </w:rPr>
      </w:pPr>
    </w:p>
    <w:p w14:paraId="437D31B9" w14:textId="77777777" w:rsidR="006974A4" w:rsidRDefault="00E31A55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240" w:lineRule="auto"/>
        <w:rPr>
          <w:rFonts w:ascii="Palatino Linotype" w:hAnsi="Palatino Linotype"/>
          <w:position w:val="6"/>
          <w:sz w:val="24"/>
          <w:szCs w:val="24"/>
        </w:rPr>
      </w:pPr>
      <w:r>
        <w:rPr>
          <w:rFonts w:ascii="Palatino Linotype" w:hAnsi="Palatino Linotype"/>
          <w:position w:val="6"/>
          <w:sz w:val="24"/>
          <w:szCs w:val="24"/>
        </w:rPr>
        <w:t>You should use this form only if you wish to have your school pay t</w:t>
      </w:r>
      <w:r w:rsidR="000B0EDC">
        <w:rPr>
          <w:rFonts w:ascii="Palatino Linotype" w:hAnsi="Palatino Linotype"/>
          <w:position w:val="6"/>
          <w:sz w:val="24"/>
          <w:szCs w:val="24"/>
        </w:rPr>
        <w:t>he registration fee for the 2020</w:t>
      </w:r>
      <w:r>
        <w:rPr>
          <w:rFonts w:ascii="Palatino Linotype" w:hAnsi="Palatino Linotype"/>
          <w:position w:val="6"/>
          <w:sz w:val="24"/>
          <w:szCs w:val="24"/>
        </w:rPr>
        <w:t xml:space="preserve"> Chemistry Olympiad by Purchase Order.  Please fill out this form completely and return it as </w:t>
      </w:r>
      <w:r w:rsidR="006974A4">
        <w:rPr>
          <w:rFonts w:ascii="Palatino Linotype" w:hAnsi="Palatino Linotype"/>
          <w:position w:val="6"/>
          <w:sz w:val="24"/>
          <w:szCs w:val="24"/>
        </w:rPr>
        <w:t xml:space="preserve">an </w:t>
      </w:r>
    </w:p>
    <w:p w14:paraId="34E95256" w14:textId="11BB97AC" w:rsidR="00B84E98" w:rsidRDefault="00E93D43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240" w:lineRule="auto"/>
        <w:rPr>
          <w:rFonts w:ascii="Palatino Linotype" w:hAnsi="Palatino Linotype"/>
          <w:position w:val="6"/>
          <w:sz w:val="24"/>
          <w:szCs w:val="24"/>
        </w:rPr>
      </w:pPr>
      <w:r>
        <w:rPr>
          <w:rFonts w:ascii="Palatino Linotype" w:hAnsi="Palatino Linotype"/>
          <w:position w:val="6"/>
          <w:sz w:val="24"/>
          <w:szCs w:val="24"/>
        </w:rPr>
        <w:t xml:space="preserve">MS-Word </w:t>
      </w:r>
      <w:r w:rsidR="004441DD">
        <w:rPr>
          <w:rFonts w:ascii="Palatino Linotype" w:hAnsi="Palatino Linotype"/>
          <w:position w:val="6"/>
          <w:sz w:val="24"/>
          <w:szCs w:val="24"/>
        </w:rPr>
        <w:t>(or pdf</w:t>
      </w:r>
      <w:r>
        <w:rPr>
          <w:rFonts w:ascii="Palatino Linotype" w:hAnsi="Palatino Linotype"/>
          <w:position w:val="6"/>
          <w:sz w:val="24"/>
          <w:szCs w:val="24"/>
        </w:rPr>
        <w:t>) a</w:t>
      </w:r>
      <w:r w:rsidR="00E31A55">
        <w:rPr>
          <w:rFonts w:ascii="Palatino Linotype" w:hAnsi="Palatino Linotype"/>
          <w:position w:val="6"/>
          <w:sz w:val="24"/>
          <w:szCs w:val="24"/>
        </w:rPr>
        <w:t>ttachment</w:t>
      </w:r>
      <w:r>
        <w:rPr>
          <w:rFonts w:ascii="Palatino Linotype" w:hAnsi="Palatino Linotype"/>
          <w:position w:val="6"/>
          <w:sz w:val="24"/>
          <w:szCs w:val="24"/>
        </w:rPr>
        <w:t xml:space="preserve"> </w:t>
      </w:r>
      <w:r w:rsidR="00E31A55">
        <w:rPr>
          <w:rFonts w:ascii="Palatino Linotype" w:hAnsi="Palatino Linotype"/>
          <w:position w:val="6"/>
          <w:sz w:val="24"/>
          <w:szCs w:val="24"/>
        </w:rPr>
        <w:t>to an e-mail addressed to</w:t>
      </w:r>
      <w:r w:rsidR="000B0EDC">
        <w:rPr>
          <w:rFonts w:ascii="Palatino Linotype" w:hAnsi="Palatino Linotype"/>
          <w:position w:val="6"/>
          <w:sz w:val="24"/>
          <w:szCs w:val="24"/>
        </w:rPr>
        <w:t xml:space="preserve"> </w:t>
      </w:r>
      <w:hyperlink r:id="rId6" w:history="1">
        <w:r w:rsidR="000B0EDC">
          <w:rPr>
            <w:rStyle w:val="Hyperlink"/>
            <w:rFonts w:ascii="Palatino Linotype" w:hAnsi="Palatino Linotype"/>
            <w:position w:val="6"/>
            <w:sz w:val="24"/>
            <w:szCs w:val="24"/>
          </w:rPr>
          <w:t>sbmitchell2@gmail.com</w:t>
        </w:r>
      </w:hyperlink>
      <w:r w:rsidR="000B0EDC">
        <w:rPr>
          <w:rFonts w:ascii="Palatino Linotype" w:hAnsi="Palatino Linotype"/>
          <w:position w:val="6"/>
          <w:sz w:val="24"/>
          <w:szCs w:val="24"/>
        </w:rPr>
        <w:t xml:space="preserve"> </w:t>
      </w:r>
      <w:r w:rsidR="00E31A55">
        <w:rPr>
          <w:rFonts w:ascii="Palatino Linotype" w:hAnsi="Palatino Linotype"/>
          <w:position w:val="6"/>
          <w:sz w:val="24"/>
          <w:szCs w:val="24"/>
        </w:rPr>
        <w:t>The subject line</w:t>
      </w:r>
      <w:r w:rsidR="006974A4">
        <w:rPr>
          <w:rFonts w:ascii="Palatino Linotype" w:hAnsi="Palatino Linotype"/>
          <w:position w:val="6"/>
          <w:sz w:val="24"/>
          <w:szCs w:val="24"/>
        </w:rPr>
        <w:t xml:space="preserve"> of the</w:t>
      </w:r>
      <w:r>
        <w:rPr>
          <w:rFonts w:ascii="Palatino Linotype" w:hAnsi="Palatino Linotype"/>
          <w:position w:val="6"/>
          <w:sz w:val="24"/>
          <w:szCs w:val="24"/>
        </w:rPr>
        <w:t xml:space="preserve"> </w:t>
      </w:r>
      <w:r w:rsidR="00E31A55">
        <w:rPr>
          <w:rFonts w:ascii="Palatino Linotype" w:hAnsi="Palatino Linotype"/>
          <w:position w:val="6"/>
          <w:sz w:val="24"/>
          <w:szCs w:val="24"/>
        </w:rPr>
        <w:t xml:space="preserve">e-mail should be “Request for Olympiad </w:t>
      </w:r>
      <w:r w:rsidR="00F22FBA">
        <w:rPr>
          <w:rFonts w:ascii="Palatino Linotype" w:hAnsi="Palatino Linotype"/>
          <w:position w:val="6"/>
          <w:sz w:val="24"/>
          <w:szCs w:val="24"/>
        </w:rPr>
        <w:t>Invoice”</w:t>
      </w:r>
      <w:r w:rsidR="00E31A55">
        <w:rPr>
          <w:rFonts w:ascii="Palatino Linotype" w:hAnsi="Palatino Linotype"/>
          <w:position w:val="6"/>
          <w:sz w:val="24"/>
          <w:szCs w:val="24"/>
        </w:rPr>
        <w:t xml:space="preserve"> </w:t>
      </w:r>
    </w:p>
    <w:p w14:paraId="760875B2" w14:textId="77777777" w:rsidR="00F22FBA" w:rsidRDefault="00F22FBA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240" w:lineRule="auto"/>
        <w:rPr>
          <w:rFonts w:ascii="Palatino Linotype" w:hAnsi="Palatino Linotype"/>
          <w:position w:val="6"/>
          <w:sz w:val="24"/>
          <w:szCs w:val="24"/>
        </w:rPr>
      </w:pPr>
    </w:p>
    <w:p w14:paraId="3D98204E" w14:textId="77777777" w:rsidR="00F22FBA" w:rsidRDefault="00F22FBA" w:rsidP="00A76966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312" w:lineRule="auto"/>
        <w:rPr>
          <w:rFonts w:ascii="Palatino Linotype" w:hAnsi="Palatino Linotype"/>
          <w:position w:val="6"/>
          <w:sz w:val="24"/>
          <w:szCs w:val="24"/>
        </w:rPr>
      </w:pPr>
      <w:r>
        <w:rPr>
          <w:rFonts w:ascii="Palatino Linotype" w:hAnsi="Palatino Linotype"/>
          <w:position w:val="6"/>
          <w:sz w:val="24"/>
          <w:szCs w:val="24"/>
        </w:rPr>
        <w:t>Choose one of the following:</w:t>
      </w:r>
    </w:p>
    <w:p w14:paraId="101C26E2" w14:textId="77777777" w:rsidR="00F22FBA" w:rsidRDefault="00F22FBA" w:rsidP="00A76966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312" w:lineRule="auto"/>
        <w:rPr>
          <w:rFonts w:ascii="Palatino Linotype" w:hAnsi="Palatino Linotype"/>
          <w:position w:val="6"/>
          <w:sz w:val="24"/>
          <w:szCs w:val="24"/>
        </w:rPr>
      </w:pPr>
      <w:r>
        <w:rPr>
          <w:rFonts w:ascii="Palatino Linotype" w:hAnsi="Palatino Linotype"/>
          <w:position w:val="6"/>
          <w:sz w:val="24"/>
          <w:szCs w:val="24"/>
        </w:rPr>
        <w:t>____ I will be registering up to 6 students for a registration fee of $25.</w:t>
      </w:r>
    </w:p>
    <w:p w14:paraId="230C57B6" w14:textId="77777777" w:rsidR="00F22FBA" w:rsidRDefault="00F22FBA" w:rsidP="00A76966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312" w:lineRule="auto"/>
        <w:rPr>
          <w:rFonts w:ascii="Palatino Linotype" w:hAnsi="Palatino Linotype"/>
          <w:position w:val="6"/>
          <w:sz w:val="24"/>
          <w:szCs w:val="24"/>
        </w:rPr>
      </w:pPr>
      <w:r>
        <w:rPr>
          <w:rFonts w:ascii="Palatino Linotype" w:hAnsi="Palatino Linotype"/>
          <w:position w:val="6"/>
          <w:sz w:val="24"/>
          <w:szCs w:val="24"/>
        </w:rPr>
        <w:t>____ I will be registering up to 12 students for a registration fee of $50</w:t>
      </w:r>
    </w:p>
    <w:p w14:paraId="2B8DB005" w14:textId="77777777" w:rsidR="00E93D43" w:rsidRDefault="00E93D43" w:rsidP="00A76966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312" w:lineRule="auto"/>
        <w:rPr>
          <w:rFonts w:ascii="Palatino Linotype" w:hAnsi="Palatino Linotype"/>
          <w:position w:val="6"/>
          <w:sz w:val="24"/>
          <w:szCs w:val="24"/>
        </w:rPr>
      </w:pPr>
    </w:p>
    <w:p w14:paraId="75A66D8E" w14:textId="77777777" w:rsidR="00F22FBA" w:rsidRDefault="00F22FBA" w:rsidP="00A76966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312" w:lineRule="auto"/>
        <w:rPr>
          <w:rFonts w:ascii="Palatino Linotype" w:hAnsi="Palatino Linotype"/>
          <w:position w:val="6"/>
          <w:sz w:val="24"/>
          <w:szCs w:val="24"/>
        </w:rPr>
      </w:pPr>
      <w:r>
        <w:rPr>
          <w:rFonts w:ascii="Palatino Linotype" w:hAnsi="Palatino Linotype"/>
          <w:position w:val="6"/>
          <w:sz w:val="24"/>
          <w:szCs w:val="24"/>
        </w:rPr>
        <w:t>The early-bird option below is available if you</w:t>
      </w:r>
      <w:r w:rsidR="000B0EDC">
        <w:rPr>
          <w:rFonts w:ascii="Palatino Linotype" w:hAnsi="Palatino Linotype"/>
          <w:position w:val="6"/>
          <w:sz w:val="24"/>
          <w:szCs w:val="24"/>
        </w:rPr>
        <w:t>r</w:t>
      </w:r>
      <w:r>
        <w:rPr>
          <w:rFonts w:ascii="Palatino Linotype" w:hAnsi="Palatino Linotype"/>
          <w:position w:val="6"/>
          <w:sz w:val="24"/>
          <w:szCs w:val="24"/>
        </w:rPr>
        <w:t xml:space="preserve"> registration fo</w:t>
      </w:r>
      <w:r w:rsidR="00DF2758">
        <w:rPr>
          <w:rFonts w:ascii="Palatino Linotype" w:hAnsi="Palatino Linotype"/>
          <w:position w:val="6"/>
          <w:sz w:val="24"/>
          <w:szCs w:val="24"/>
        </w:rPr>
        <w:t>r</w:t>
      </w:r>
      <w:r w:rsidR="00225882">
        <w:rPr>
          <w:rFonts w:ascii="Palatino Linotype" w:hAnsi="Palatino Linotype"/>
          <w:position w:val="6"/>
          <w:sz w:val="24"/>
          <w:szCs w:val="24"/>
        </w:rPr>
        <w:t>m</w:t>
      </w:r>
      <w:r w:rsidR="000B0EDC">
        <w:rPr>
          <w:rFonts w:ascii="Palatino Linotype" w:hAnsi="Palatino Linotype"/>
          <w:position w:val="6"/>
          <w:sz w:val="24"/>
          <w:szCs w:val="24"/>
        </w:rPr>
        <w:t xml:space="preserve"> is received before February 14, 2020</w:t>
      </w:r>
      <w:r w:rsidR="00DF2758">
        <w:rPr>
          <w:rFonts w:ascii="Palatino Linotype" w:hAnsi="Palatino Linotype"/>
          <w:position w:val="6"/>
          <w:sz w:val="24"/>
          <w:szCs w:val="24"/>
        </w:rPr>
        <w:t>.</w:t>
      </w:r>
    </w:p>
    <w:p w14:paraId="0CC5D434" w14:textId="77777777" w:rsidR="0030675A" w:rsidRDefault="0030675A" w:rsidP="00A76966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312" w:lineRule="auto"/>
        <w:rPr>
          <w:rFonts w:ascii="Palatino Linotype" w:hAnsi="Palatino Linotype"/>
          <w:position w:val="6"/>
          <w:sz w:val="24"/>
          <w:szCs w:val="24"/>
        </w:rPr>
      </w:pPr>
      <w:r>
        <w:rPr>
          <w:rFonts w:ascii="Palatino Linotype" w:hAnsi="Palatino Linotype"/>
          <w:position w:val="6"/>
          <w:sz w:val="24"/>
          <w:szCs w:val="24"/>
        </w:rPr>
        <w:t>____ I will be registering up to 18 students for a registration fee of $75</w:t>
      </w:r>
    </w:p>
    <w:p w14:paraId="1C6A8CDC" w14:textId="77777777" w:rsidR="00F22FBA" w:rsidRDefault="00F22FBA" w:rsidP="00A76966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312" w:lineRule="auto"/>
        <w:rPr>
          <w:rFonts w:ascii="Palatino Linotype" w:hAnsi="Palatino Linotype"/>
          <w:position w:val="6"/>
          <w:sz w:val="24"/>
          <w:szCs w:val="24"/>
        </w:rPr>
      </w:pPr>
    </w:p>
    <w:p w14:paraId="3EAA8FB7" w14:textId="77777777" w:rsidR="00E93D43" w:rsidRDefault="00E93D43" w:rsidP="00A76966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312" w:lineRule="auto"/>
        <w:rPr>
          <w:rFonts w:ascii="Palatino Linotype" w:hAnsi="Palatino Linotype"/>
          <w:position w:val="6"/>
          <w:sz w:val="24"/>
          <w:szCs w:val="24"/>
        </w:rPr>
      </w:pPr>
    </w:p>
    <w:p w14:paraId="3058375F" w14:textId="77777777" w:rsidR="00F22FBA" w:rsidRDefault="00F22FBA" w:rsidP="00A76966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312" w:lineRule="auto"/>
        <w:rPr>
          <w:rFonts w:ascii="Palatino Linotype" w:hAnsi="Palatino Linotype"/>
          <w:position w:val="6"/>
          <w:sz w:val="24"/>
          <w:szCs w:val="24"/>
        </w:rPr>
      </w:pPr>
      <w:r>
        <w:rPr>
          <w:rFonts w:ascii="Palatino Linotype" w:hAnsi="Palatino Linotype"/>
          <w:position w:val="6"/>
          <w:sz w:val="24"/>
          <w:szCs w:val="24"/>
        </w:rPr>
        <w:t xml:space="preserve">Person to </w:t>
      </w:r>
      <w:r w:rsidR="003B3772">
        <w:rPr>
          <w:rFonts w:ascii="Palatino Linotype" w:hAnsi="Palatino Linotype"/>
          <w:position w:val="6"/>
          <w:sz w:val="24"/>
          <w:szCs w:val="24"/>
        </w:rPr>
        <w:t>whom we should send the invoice:</w:t>
      </w:r>
      <w:r w:rsidR="003B3772">
        <w:rPr>
          <w:rFonts w:ascii="Palatino Linotype" w:hAnsi="Palatino Linotype"/>
          <w:position w:val="6"/>
          <w:sz w:val="24"/>
          <w:szCs w:val="24"/>
        </w:rPr>
        <w:tab/>
        <w:t xml:space="preserve">     </w:t>
      </w:r>
      <w:r>
        <w:rPr>
          <w:rFonts w:ascii="Palatino Linotype" w:hAnsi="Palatino Linotype"/>
          <w:position w:val="6"/>
          <w:sz w:val="24"/>
          <w:szCs w:val="24"/>
        </w:rPr>
        <w:t>___________________________</w:t>
      </w:r>
      <w:r w:rsidR="00A20382">
        <w:rPr>
          <w:rFonts w:ascii="Palatino Linotype" w:hAnsi="Palatino Linotype"/>
          <w:position w:val="6"/>
          <w:sz w:val="24"/>
          <w:szCs w:val="24"/>
        </w:rPr>
        <w:t>__</w:t>
      </w:r>
      <w:r>
        <w:rPr>
          <w:rFonts w:ascii="Palatino Linotype" w:hAnsi="Palatino Linotype"/>
          <w:position w:val="6"/>
          <w:sz w:val="24"/>
          <w:szCs w:val="24"/>
        </w:rPr>
        <w:t>________</w:t>
      </w:r>
    </w:p>
    <w:p w14:paraId="435113D3" w14:textId="77777777" w:rsidR="00E93D43" w:rsidRDefault="00E93D43" w:rsidP="00A76966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312" w:lineRule="auto"/>
        <w:rPr>
          <w:rFonts w:ascii="Palatino Linotype" w:hAnsi="Palatino Linotype"/>
          <w:position w:val="6"/>
          <w:sz w:val="24"/>
          <w:szCs w:val="24"/>
        </w:rPr>
      </w:pPr>
    </w:p>
    <w:p w14:paraId="1872571A" w14:textId="77777777" w:rsidR="00F22FBA" w:rsidRDefault="00F22FBA" w:rsidP="00A76966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312" w:lineRule="auto"/>
        <w:rPr>
          <w:rFonts w:ascii="Palatino Linotype" w:hAnsi="Palatino Linotype"/>
          <w:position w:val="6"/>
          <w:sz w:val="24"/>
          <w:szCs w:val="24"/>
        </w:rPr>
      </w:pPr>
      <w:r>
        <w:rPr>
          <w:rFonts w:ascii="Palatino Linotype" w:hAnsi="Palatino Linotype"/>
          <w:position w:val="6"/>
          <w:sz w:val="24"/>
          <w:szCs w:val="24"/>
        </w:rPr>
        <w:t xml:space="preserve">Mailing address to which the invoice should be sent:  </w:t>
      </w:r>
      <w:r w:rsidR="003B3772">
        <w:rPr>
          <w:rFonts w:ascii="Palatino Linotype" w:hAnsi="Palatino Linotype"/>
          <w:position w:val="6"/>
          <w:sz w:val="24"/>
          <w:szCs w:val="24"/>
        </w:rPr>
        <w:t>___</w:t>
      </w:r>
      <w:r>
        <w:rPr>
          <w:rFonts w:ascii="Palatino Linotype" w:hAnsi="Palatino Linotype"/>
          <w:position w:val="6"/>
          <w:sz w:val="24"/>
          <w:szCs w:val="24"/>
        </w:rPr>
        <w:t>__________________________________</w:t>
      </w:r>
    </w:p>
    <w:p w14:paraId="758444ED" w14:textId="77777777" w:rsidR="00E93D43" w:rsidRDefault="00E93D43" w:rsidP="00A76966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312" w:lineRule="auto"/>
        <w:rPr>
          <w:rFonts w:ascii="Palatino Linotype" w:hAnsi="Palatino Linotype"/>
          <w:position w:val="6"/>
          <w:sz w:val="24"/>
          <w:szCs w:val="24"/>
        </w:rPr>
      </w:pPr>
    </w:p>
    <w:p w14:paraId="6E55390C" w14:textId="77777777" w:rsidR="00A20382" w:rsidRDefault="00A20382" w:rsidP="00A76966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312" w:lineRule="auto"/>
        <w:rPr>
          <w:rFonts w:ascii="Palatino Linotype" w:hAnsi="Palatino Linotype"/>
          <w:position w:val="6"/>
          <w:sz w:val="24"/>
          <w:szCs w:val="24"/>
        </w:rPr>
      </w:pPr>
      <w:r>
        <w:rPr>
          <w:rFonts w:ascii="Palatino Linotype" w:hAnsi="Palatino Linotype"/>
          <w:position w:val="6"/>
          <w:sz w:val="24"/>
          <w:szCs w:val="24"/>
        </w:rPr>
        <w:tab/>
      </w:r>
      <w:r>
        <w:rPr>
          <w:rFonts w:ascii="Palatino Linotype" w:hAnsi="Palatino Linotype"/>
          <w:position w:val="6"/>
          <w:sz w:val="24"/>
          <w:szCs w:val="24"/>
        </w:rPr>
        <w:tab/>
      </w:r>
      <w:r>
        <w:rPr>
          <w:rFonts w:ascii="Palatino Linotype" w:hAnsi="Palatino Linotype"/>
          <w:position w:val="6"/>
          <w:sz w:val="24"/>
          <w:szCs w:val="24"/>
        </w:rPr>
        <w:tab/>
        <w:t xml:space="preserve">   </w:t>
      </w:r>
      <w:r w:rsidR="003B3772">
        <w:rPr>
          <w:rFonts w:ascii="Palatino Linotype" w:hAnsi="Palatino Linotype"/>
          <w:position w:val="6"/>
          <w:sz w:val="24"/>
          <w:szCs w:val="24"/>
        </w:rPr>
        <w:t xml:space="preserve"> </w:t>
      </w:r>
      <w:r>
        <w:rPr>
          <w:rFonts w:ascii="Palatino Linotype" w:hAnsi="Palatino Linotype"/>
          <w:position w:val="6"/>
          <w:sz w:val="24"/>
          <w:szCs w:val="24"/>
        </w:rPr>
        <w:t xml:space="preserve"> ____________________________________</w:t>
      </w:r>
    </w:p>
    <w:p w14:paraId="567A726D" w14:textId="77777777" w:rsidR="00E93D43" w:rsidRDefault="00E93D43" w:rsidP="00A76966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312" w:lineRule="auto"/>
        <w:rPr>
          <w:rFonts w:ascii="Palatino Linotype" w:hAnsi="Palatino Linotype"/>
          <w:position w:val="6"/>
          <w:sz w:val="24"/>
          <w:szCs w:val="24"/>
        </w:rPr>
      </w:pPr>
    </w:p>
    <w:p w14:paraId="32849D2F" w14:textId="77777777" w:rsidR="00A20382" w:rsidRPr="00E31A55" w:rsidRDefault="00A20382" w:rsidP="00A76966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312" w:lineRule="auto"/>
        <w:rPr>
          <w:rFonts w:ascii="Palatino Linotype" w:hAnsi="Palatino Linotype"/>
          <w:position w:val="6"/>
          <w:sz w:val="24"/>
          <w:szCs w:val="24"/>
        </w:rPr>
      </w:pPr>
      <w:r>
        <w:rPr>
          <w:rFonts w:ascii="Palatino Linotype" w:hAnsi="Palatino Linotype"/>
          <w:position w:val="6"/>
          <w:sz w:val="24"/>
          <w:szCs w:val="24"/>
        </w:rPr>
        <w:tab/>
      </w:r>
      <w:r>
        <w:rPr>
          <w:rFonts w:ascii="Palatino Linotype" w:hAnsi="Palatino Linotype"/>
          <w:position w:val="6"/>
          <w:sz w:val="24"/>
          <w:szCs w:val="24"/>
        </w:rPr>
        <w:tab/>
      </w:r>
      <w:r>
        <w:rPr>
          <w:rFonts w:ascii="Palatino Linotype" w:hAnsi="Palatino Linotype"/>
          <w:position w:val="6"/>
          <w:sz w:val="24"/>
          <w:szCs w:val="24"/>
        </w:rPr>
        <w:tab/>
        <w:t xml:space="preserve">   </w:t>
      </w:r>
      <w:r w:rsidR="003B3772">
        <w:rPr>
          <w:rFonts w:ascii="Palatino Linotype" w:hAnsi="Palatino Linotype"/>
          <w:position w:val="6"/>
          <w:sz w:val="24"/>
          <w:szCs w:val="24"/>
        </w:rPr>
        <w:t xml:space="preserve">  </w:t>
      </w:r>
      <w:r>
        <w:rPr>
          <w:rFonts w:ascii="Palatino Linotype" w:hAnsi="Palatino Linotype"/>
          <w:position w:val="6"/>
          <w:sz w:val="24"/>
          <w:szCs w:val="24"/>
        </w:rPr>
        <w:t>____________________________________</w:t>
      </w:r>
    </w:p>
    <w:p w14:paraId="248EE8E5" w14:textId="77777777" w:rsidR="00E93D43" w:rsidRDefault="00E93D43" w:rsidP="00A76966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312" w:lineRule="auto"/>
        <w:rPr>
          <w:rFonts w:ascii="Palatino Linotype" w:hAnsi="Palatino Linotype"/>
          <w:position w:val="6"/>
          <w:sz w:val="24"/>
          <w:szCs w:val="24"/>
        </w:rPr>
      </w:pPr>
    </w:p>
    <w:p w14:paraId="19896459" w14:textId="77777777" w:rsidR="00A20382" w:rsidRPr="00E31A55" w:rsidRDefault="00CC446D" w:rsidP="00A76966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312" w:lineRule="auto"/>
        <w:rPr>
          <w:rFonts w:ascii="Palatino Linotype" w:hAnsi="Palatino Linotype"/>
          <w:position w:val="6"/>
          <w:sz w:val="24"/>
          <w:szCs w:val="24"/>
        </w:rPr>
      </w:pPr>
      <w:r>
        <w:rPr>
          <w:rFonts w:ascii="Palatino Linotype" w:hAnsi="Palatino Linotype"/>
          <w:position w:val="6"/>
          <w:sz w:val="24"/>
          <w:szCs w:val="24"/>
        </w:rPr>
        <w:t xml:space="preserve">Phone number </w:t>
      </w:r>
      <w:r w:rsidR="00A20382">
        <w:rPr>
          <w:rFonts w:ascii="Palatino Linotype" w:hAnsi="Palatino Linotype"/>
          <w:position w:val="6"/>
          <w:sz w:val="24"/>
          <w:szCs w:val="24"/>
        </w:rPr>
        <w:t>of the person named above:</w:t>
      </w:r>
      <w:r>
        <w:rPr>
          <w:rFonts w:ascii="Palatino Linotype" w:hAnsi="Palatino Linotype"/>
          <w:position w:val="6"/>
          <w:sz w:val="24"/>
          <w:szCs w:val="24"/>
        </w:rPr>
        <w:tab/>
        <w:t xml:space="preserve">     </w:t>
      </w:r>
      <w:r w:rsidR="00A20382">
        <w:rPr>
          <w:rFonts w:ascii="Palatino Linotype" w:hAnsi="Palatino Linotype"/>
          <w:position w:val="6"/>
          <w:sz w:val="24"/>
          <w:szCs w:val="24"/>
        </w:rPr>
        <w:t>____________________________________</w:t>
      </w:r>
    </w:p>
    <w:p w14:paraId="46DB64ED" w14:textId="77777777" w:rsidR="00E93D43" w:rsidRDefault="00E93D43" w:rsidP="00A76966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312" w:lineRule="auto"/>
        <w:rPr>
          <w:rFonts w:ascii="Palatino Linotype" w:hAnsi="Palatino Linotype"/>
          <w:position w:val="6"/>
          <w:sz w:val="24"/>
          <w:szCs w:val="24"/>
        </w:rPr>
      </w:pPr>
    </w:p>
    <w:p w14:paraId="69BBB395" w14:textId="77777777" w:rsidR="00CC446D" w:rsidRPr="00E31A55" w:rsidRDefault="00CC446D" w:rsidP="00A76966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312" w:lineRule="auto"/>
        <w:rPr>
          <w:rFonts w:ascii="Palatino Linotype" w:hAnsi="Palatino Linotype"/>
          <w:position w:val="6"/>
          <w:sz w:val="24"/>
          <w:szCs w:val="24"/>
        </w:rPr>
      </w:pPr>
      <w:r>
        <w:rPr>
          <w:rFonts w:ascii="Palatino Linotype" w:hAnsi="Palatino Linotype"/>
          <w:position w:val="6"/>
          <w:sz w:val="24"/>
          <w:szCs w:val="24"/>
        </w:rPr>
        <w:t>E-mail address of the person named above:</w:t>
      </w:r>
      <w:r w:rsidR="003B3772">
        <w:rPr>
          <w:rFonts w:ascii="Palatino Linotype" w:hAnsi="Palatino Linotype"/>
          <w:position w:val="6"/>
          <w:sz w:val="24"/>
          <w:szCs w:val="24"/>
        </w:rPr>
        <w:tab/>
        <w:t xml:space="preserve">     </w:t>
      </w:r>
      <w:r>
        <w:rPr>
          <w:rFonts w:ascii="Palatino Linotype" w:hAnsi="Palatino Linotype"/>
          <w:position w:val="6"/>
          <w:sz w:val="24"/>
          <w:szCs w:val="24"/>
        </w:rPr>
        <w:t>____________________________________</w:t>
      </w:r>
    </w:p>
    <w:p w14:paraId="60E55303" w14:textId="77777777" w:rsidR="00E93D43" w:rsidRDefault="00E93D43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240" w:lineRule="auto"/>
        <w:rPr>
          <w:position w:val="6"/>
          <w:sz w:val="14"/>
          <w:u w:val="single"/>
        </w:rPr>
      </w:pPr>
    </w:p>
    <w:p w14:paraId="58AE8BE8" w14:textId="77777777" w:rsidR="00E93D43" w:rsidRDefault="00E93D43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240" w:lineRule="auto"/>
        <w:rPr>
          <w:position w:val="6"/>
          <w:sz w:val="14"/>
          <w:u w:val="single"/>
        </w:rPr>
      </w:pPr>
    </w:p>
    <w:p w14:paraId="3B3A19C0" w14:textId="77777777" w:rsidR="001E1FA2" w:rsidRDefault="001E1FA2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240" w:lineRule="auto"/>
        <w:rPr>
          <w:position w:val="6"/>
          <w:sz w:val="14"/>
          <w:u w:val="single"/>
        </w:rPr>
      </w:pPr>
    </w:p>
    <w:p w14:paraId="3EFAA5C1" w14:textId="77777777" w:rsidR="00B84E98" w:rsidRDefault="00B84E98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240" w:lineRule="auto"/>
        <w:rPr>
          <w:position w:val="6"/>
          <w:sz w:val="14"/>
          <w:u w:val="single"/>
        </w:rPr>
      </w:pPr>
    </w:p>
    <w:p w14:paraId="30B5B023" w14:textId="77777777" w:rsidR="0007774B" w:rsidRDefault="0007774B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440"/>
        </w:tabs>
        <w:spacing w:line="240" w:lineRule="auto"/>
        <w:rPr>
          <w:position w:val="6"/>
          <w:sz w:val="14"/>
          <w:u w:val="single"/>
        </w:rPr>
      </w:pPr>
    </w:p>
    <w:p w14:paraId="4532EC15" w14:textId="1D76B83E" w:rsidR="00B84E98" w:rsidRDefault="00B84E98">
      <w:pPr>
        <w:tabs>
          <w:tab w:val="left" w:pos="0"/>
          <w:tab w:val="left" w:pos="1800"/>
          <w:tab w:val="left" w:pos="3600"/>
          <w:tab w:val="left" w:pos="5660"/>
          <w:tab w:val="left" w:pos="7200"/>
          <w:tab w:val="left" w:pos="9000"/>
          <w:tab w:val="left" w:pos="10800"/>
        </w:tabs>
        <w:spacing w:line="240" w:lineRule="auto"/>
        <w:rPr>
          <w:position w:val="6"/>
          <w:sz w:val="14"/>
          <w:u w:val="single"/>
        </w:rPr>
      </w:pPr>
      <w:r>
        <w:rPr>
          <w:position w:val="6"/>
          <w:sz w:val="14"/>
          <w:u w:val="single"/>
        </w:rPr>
        <w:tab/>
      </w:r>
      <w:r>
        <w:rPr>
          <w:position w:val="6"/>
          <w:sz w:val="14"/>
          <w:u w:val="single"/>
        </w:rPr>
        <w:tab/>
        <w:t xml:space="preserve">         </w:t>
      </w:r>
      <w:r w:rsidR="009021E7">
        <w:rPr>
          <w:b/>
          <w:sz w:val="16"/>
        </w:rPr>
        <w:t>2020</w:t>
      </w:r>
      <w:bookmarkStart w:id="0" w:name="_GoBack"/>
      <w:bookmarkEnd w:id="0"/>
      <w:r>
        <w:rPr>
          <w:b/>
          <w:sz w:val="14"/>
        </w:rPr>
        <w:t xml:space="preserve"> </w:t>
      </w:r>
      <w:r>
        <w:rPr>
          <w:b/>
          <w:sz w:val="16"/>
        </w:rPr>
        <w:t>NEW YORK SECTION OFFICERS</w:t>
      </w:r>
      <w:r>
        <w:rPr>
          <w:position w:val="6"/>
          <w:sz w:val="14"/>
          <w:u w:val="single"/>
        </w:rPr>
        <w:tab/>
      </w:r>
      <w:r>
        <w:rPr>
          <w:position w:val="6"/>
          <w:sz w:val="14"/>
          <w:u w:val="single"/>
        </w:rPr>
        <w:tab/>
      </w:r>
      <w:r>
        <w:rPr>
          <w:position w:val="6"/>
          <w:sz w:val="14"/>
          <w:u w:val="single"/>
        </w:rPr>
        <w:tab/>
      </w:r>
    </w:p>
    <w:p w14:paraId="4D97B267" w14:textId="77777777" w:rsidR="00B84E98" w:rsidRDefault="00B84E98">
      <w:pPr>
        <w:tabs>
          <w:tab w:val="left" w:pos="1620"/>
          <w:tab w:val="left" w:pos="3500"/>
          <w:tab w:val="left" w:pos="5580"/>
          <w:tab w:val="left" w:pos="7280"/>
          <w:tab w:val="left" w:pos="9270"/>
        </w:tabs>
        <w:spacing w:line="240" w:lineRule="auto"/>
        <w:rPr>
          <w:sz w:val="10"/>
        </w:rPr>
      </w:pPr>
    </w:p>
    <w:p w14:paraId="4FA3EBEA" w14:textId="77777777" w:rsidR="00A017CD" w:rsidRDefault="00FA3DB2" w:rsidP="00FE58C7">
      <w:pPr>
        <w:tabs>
          <w:tab w:val="left" w:pos="1890"/>
          <w:tab w:val="left" w:pos="3690"/>
          <w:tab w:val="left" w:pos="5580"/>
          <w:tab w:val="left" w:pos="7560"/>
          <w:tab w:val="left" w:pos="9360"/>
        </w:tabs>
        <w:spacing w:line="240" w:lineRule="auto"/>
        <w:rPr>
          <w:sz w:val="12"/>
        </w:rPr>
      </w:pPr>
      <w:r>
        <w:rPr>
          <w:sz w:val="12"/>
        </w:rPr>
        <w:t>Immediate Past Chair</w:t>
      </w:r>
      <w:r>
        <w:rPr>
          <w:sz w:val="12"/>
        </w:rPr>
        <w:tab/>
        <w:t>Chair</w:t>
      </w:r>
      <w:r w:rsidR="00A017CD">
        <w:rPr>
          <w:sz w:val="12"/>
        </w:rPr>
        <w:tab/>
      </w:r>
      <w:r>
        <w:rPr>
          <w:sz w:val="12"/>
        </w:rPr>
        <w:t>Chair-Elect</w:t>
      </w:r>
      <w:r w:rsidR="00A017CD">
        <w:rPr>
          <w:sz w:val="12"/>
        </w:rPr>
        <w:tab/>
        <w:t>Secretary</w:t>
      </w:r>
      <w:r w:rsidR="00A017CD">
        <w:rPr>
          <w:sz w:val="12"/>
        </w:rPr>
        <w:tab/>
        <w:t>Treasurer</w:t>
      </w:r>
      <w:r w:rsidR="00A017CD">
        <w:rPr>
          <w:sz w:val="12"/>
        </w:rPr>
        <w:tab/>
        <w:t>Office Administrator</w:t>
      </w:r>
      <w:r w:rsidR="00A017CD">
        <w:rPr>
          <w:sz w:val="12"/>
        </w:rPr>
        <w:tab/>
      </w:r>
    </w:p>
    <w:p w14:paraId="5E9E4952" w14:textId="77777777" w:rsidR="00A017CD" w:rsidRDefault="00A017CD" w:rsidP="00FE58C7">
      <w:pPr>
        <w:pStyle w:val="BodyText2"/>
        <w:tabs>
          <w:tab w:val="clear" w:pos="1620"/>
          <w:tab w:val="clear" w:pos="3330"/>
          <w:tab w:val="clear" w:pos="3780"/>
          <w:tab w:val="clear" w:pos="5400"/>
          <w:tab w:val="clear" w:pos="7380"/>
          <w:tab w:val="clear" w:pos="9260"/>
          <w:tab w:val="left" w:pos="1890"/>
          <w:tab w:val="left" w:pos="3690"/>
          <w:tab w:val="left" w:pos="5580"/>
          <w:tab w:val="left" w:pos="9360"/>
        </w:tabs>
        <w:ind w:right="-90"/>
      </w:pPr>
      <w:r w:rsidRPr="00B137B2">
        <w:rPr>
          <w:lang w:val="de-DE"/>
        </w:rPr>
        <w:t xml:space="preserve">DR. </w:t>
      </w:r>
      <w:r>
        <w:rPr>
          <w:lang w:val="de-DE"/>
        </w:rPr>
        <w:t>JOSEPH M. SERAFIN</w:t>
      </w:r>
      <w:r>
        <w:tab/>
      </w:r>
      <w:r w:rsidRPr="00B137B2">
        <w:rPr>
          <w:lang w:val="de-DE"/>
        </w:rPr>
        <w:t xml:space="preserve">DR. </w:t>
      </w:r>
      <w:r w:rsidR="00F34730">
        <w:rPr>
          <w:lang w:val="de-DE"/>
        </w:rPr>
        <w:t>JUSTYNA WIDERA-</w:t>
      </w:r>
      <w:r w:rsidRPr="00B137B2">
        <w:rPr>
          <w:lang w:val="de-DE"/>
        </w:rPr>
        <w:tab/>
      </w:r>
      <w:r w:rsidR="00FA3DB2">
        <w:rPr>
          <w:lang w:val="de-DE"/>
        </w:rPr>
        <w:t xml:space="preserve">Dr. Ruben </w:t>
      </w:r>
      <w:proofErr w:type="spellStart"/>
      <w:r w:rsidR="00FA3DB2">
        <w:rPr>
          <w:lang w:val="de-DE"/>
        </w:rPr>
        <w:t>Savinsky</w:t>
      </w:r>
      <w:proofErr w:type="spellEnd"/>
      <w:r w:rsidRPr="00B137B2">
        <w:rPr>
          <w:lang w:val="de-DE"/>
        </w:rPr>
        <w:tab/>
        <w:t xml:space="preserve">DR. </w:t>
      </w:r>
      <w:r>
        <w:t>DANIEL AMARANTE</w:t>
      </w:r>
      <w:r>
        <w:tab/>
        <w:t>MR. FRANK R. ROMANO</w:t>
      </w:r>
      <w:r>
        <w:tab/>
        <w:t xml:space="preserve">MARILYN Z. JESPERSEN </w:t>
      </w:r>
    </w:p>
    <w:p w14:paraId="796FBC68" w14:textId="77777777" w:rsidR="00A017CD" w:rsidRDefault="00A017CD" w:rsidP="00FE58C7">
      <w:pPr>
        <w:pStyle w:val="BodyText"/>
        <w:tabs>
          <w:tab w:val="clear" w:pos="1620"/>
          <w:tab w:val="clear" w:pos="3330"/>
          <w:tab w:val="clear" w:pos="3780"/>
          <w:tab w:val="clear" w:pos="5400"/>
          <w:tab w:val="clear" w:pos="7380"/>
          <w:tab w:val="clear" w:pos="9260"/>
          <w:tab w:val="left" w:pos="1890"/>
          <w:tab w:val="left" w:pos="3690"/>
          <w:tab w:val="left" w:pos="5580"/>
          <w:tab w:val="left" w:pos="9360"/>
        </w:tabs>
      </w:pPr>
      <w:r>
        <w:t>Department of Chemistry</w:t>
      </w:r>
      <w:r>
        <w:tab/>
      </w:r>
      <w:r w:rsidR="00F34730" w:rsidRPr="00F34730">
        <w:rPr>
          <w:b/>
        </w:rPr>
        <w:t>KALINOWSK</w:t>
      </w:r>
      <w:r w:rsidR="00E2793F">
        <w:rPr>
          <w:b/>
        </w:rPr>
        <w:t>A</w:t>
      </w:r>
      <w:r>
        <w:tab/>
        <w:t>Department of Chemistry</w:t>
      </w:r>
      <w:r>
        <w:tab/>
        <w:t>Division of Natural Sciences</w:t>
      </w:r>
      <w:r>
        <w:tab/>
        <w:t>Agilent Technologies, Inc.</w:t>
      </w:r>
      <w:r>
        <w:tab/>
        <w:t>Department of Chemistry</w:t>
      </w:r>
      <w:r>
        <w:tab/>
      </w:r>
    </w:p>
    <w:p w14:paraId="4E9BD804" w14:textId="77777777" w:rsidR="00A017CD" w:rsidRDefault="00A017CD" w:rsidP="00FE58C7">
      <w:pPr>
        <w:tabs>
          <w:tab w:val="left" w:pos="1890"/>
          <w:tab w:val="left" w:pos="3690"/>
          <w:tab w:val="left" w:pos="5580"/>
          <w:tab w:val="left" w:pos="7560"/>
          <w:tab w:val="left" w:pos="9360"/>
        </w:tabs>
        <w:spacing w:line="240" w:lineRule="auto"/>
        <w:rPr>
          <w:sz w:val="12"/>
        </w:rPr>
      </w:pPr>
      <w:r>
        <w:rPr>
          <w:sz w:val="12"/>
        </w:rPr>
        <w:t>St. John’s University</w:t>
      </w:r>
      <w:r>
        <w:rPr>
          <w:sz w:val="12"/>
        </w:rPr>
        <w:tab/>
      </w:r>
      <w:r w:rsidR="00F34730">
        <w:rPr>
          <w:sz w:val="12"/>
        </w:rPr>
        <w:t>Adelphi University</w:t>
      </w:r>
      <w:r>
        <w:rPr>
          <w:sz w:val="12"/>
        </w:rPr>
        <w:tab/>
      </w:r>
      <w:r w:rsidR="00FA3DB2">
        <w:rPr>
          <w:sz w:val="12"/>
        </w:rPr>
        <w:t>Cooper Union</w:t>
      </w:r>
      <w:r>
        <w:rPr>
          <w:sz w:val="12"/>
        </w:rPr>
        <w:tab/>
        <w:t>College of Mount Saint Vincent</w:t>
      </w:r>
      <w:r>
        <w:rPr>
          <w:sz w:val="12"/>
        </w:rPr>
        <w:tab/>
        <w:t>2490 Sycamore Avenue</w:t>
      </w:r>
      <w:r>
        <w:rPr>
          <w:sz w:val="12"/>
        </w:rPr>
        <w:tab/>
        <w:t>St. John’s University</w:t>
      </w:r>
    </w:p>
    <w:p w14:paraId="4BBB0392" w14:textId="77777777" w:rsidR="00A017CD" w:rsidRDefault="00825C13" w:rsidP="00FE58C7">
      <w:pPr>
        <w:tabs>
          <w:tab w:val="left" w:pos="1890"/>
          <w:tab w:val="left" w:pos="3690"/>
          <w:tab w:val="left" w:pos="5580"/>
          <w:tab w:val="left" w:pos="7560"/>
          <w:tab w:val="left" w:pos="9360"/>
        </w:tabs>
        <w:spacing w:line="240" w:lineRule="auto"/>
        <w:rPr>
          <w:sz w:val="12"/>
        </w:rPr>
      </w:pPr>
      <w:r>
        <w:rPr>
          <w:sz w:val="12"/>
        </w:rPr>
        <w:t>8000 Utopia Parkway</w:t>
      </w:r>
      <w:r>
        <w:rPr>
          <w:sz w:val="12"/>
        </w:rPr>
        <w:tab/>
      </w:r>
      <w:r w:rsidR="00C009DE">
        <w:rPr>
          <w:sz w:val="12"/>
        </w:rPr>
        <w:t>1 South Avenue</w:t>
      </w:r>
      <w:r w:rsidR="00A017CD">
        <w:rPr>
          <w:sz w:val="12"/>
        </w:rPr>
        <w:tab/>
      </w:r>
      <w:r w:rsidR="00FA3DB2">
        <w:rPr>
          <w:sz w:val="12"/>
        </w:rPr>
        <w:t>30 Cooper Square</w:t>
      </w:r>
      <w:r w:rsidR="00A017CD">
        <w:rPr>
          <w:sz w:val="12"/>
        </w:rPr>
        <w:tab/>
      </w:r>
      <w:r w:rsidR="00A017CD">
        <w:rPr>
          <w:color w:val="000000"/>
          <w:sz w:val="12"/>
        </w:rPr>
        <w:t>6301 Riverdale Avenue</w:t>
      </w:r>
      <w:r w:rsidR="00A017CD">
        <w:rPr>
          <w:sz w:val="12"/>
        </w:rPr>
        <w:tab/>
        <w:t>Wantagh, NY 117</w:t>
      </w:r>
      <w:r w:rsidR="0002722E">
        <w:rPr>
          <w:sz w:val="12"/>
        </w:rPr>
        <w:t>93</w:t>
      </w:r>
      <w:r w:rsidR="00A017CD">
        <w:rPr>
          <w:sz w:val="12"/>
        </w:rPr>
        <w:tab/>
        <w:t>8000 Utopia Parkway</w:t>
      </w:r>
      <w:r w:rsidR="00A017CD" w:rsidRPr="00A017CD">
        <w:rPr>
          <w:sz w:val="12"/>
        </w:rPr>
        <w:t xml:space="preserve"> </w:t>
      </w:r>
      <w:r w:rsidR="00A017CD">
        <w:rPr>
          <w:sz w:val="12"/>
        </w:rPr>
        <w:t>Queens, NY 11439</w:t>
      </w:r>
      <w:r w:rsidR="00A017CD">
        <w:rPr>
          <w:sz w:val="12"/>
        </w:rPr>
        <w:tab/>
      </w:r>
      <w:r w:rsidR="00F34730">
        <w:rPr>
          <w:sz w:val="12"/>
        </w:rPr>
        <w:t>Garden City</w:t>
      </w:r>
      <w:r w:rsidR="00E2793F">
        <w:rPr>
          <w:sz w:val="12"/>
        </w:rPr>
        <w:t>,</w:t>
      </w:r>
      <w:r w:rsidR="00F34730">
        <w:rPr>
          <w:sz w:val="12"/>
        </w:rPr>
        <w:t xml:space="preserve"> NY 11530</w:t>
      </w:r>
      <w:r w:rsidR="00F34730">
        <w:rPr>
          <w:sz w:val="12"/>
        </w:rPr>
        <w:tab/>
      </w:r>
      <w:r w:rsidR="00FA3DB2">
        <w:rPr>
          <w:sz w:val="12"/>
        </w:rPr>
        <w:t>New York, NY 10003</w:t>
      </w:r>
      <w:r w:rsidR="00A017CD">
        <w:rPr>
          <w:sz w:val="12"/>
        </w:rPr>
        <w:tab/>
      </w:r>
      <w:r w:rsidR="00A017CD">
        <w:rPr>
          <w:color w:val="000000"/>
          <w:sz w:val="12"/>
        </w:rPr>
        <w:t>Riverdale, NY 10471</w:t>
      </w:r>
      <w:r w:rsidR="00A017CD">
        <w:rPr>
          <w:sz w:val="12"/>
        </w:rPr>
        <w:tab/>
        <w:t>Tel:  516-965-9768</w:t>
      </w:r>
      <w:r w:rsidR="00A017CD">
        <w:rPr>
          <w:sz w:val="12"/>
        </w:rPr>
        <w:tab/>
        <w:t>Queens, NY 11439</w:t>
      </w:r>
    </w:p>
    <w:p w14:paraId="6084C404" w14:textId="77777777" w:rsidR="00A017CD" w:rsidRDefault="00A017CD" w:rsidP="00FE58C7">
      <w:pPr>
        <w:tabs>
          <w:tab w:val="left" w:pos="1890"/>
          <w:tab w:val="left" w:pos="1980"/>
          <w:tab w:val="left" w:pos="3690"/>
          <w:tab w:val="left" w:pos="5580"/>
          <w:tab w:val="left" w:pos="7560"/>
          <w:tab w:val="left" w:pos="9360"/>
        </w:tabs>
        <w:spacing w:line="240" w:lineRule="auto"/>
        <w:rPr>
          <w:sz w:val="12"/>
        </w:rPr>
      </w:pPr>
      <w:r>
        <w:rPr>
          <w:sz w:val="12"/>
        </w:rPr>
        <w:t>Tel:  718-990-5226</w:t>
      </w:r>
      <w:r w:rsidR="00F34730">
        <w:rPr>
          <w:sz w:val="12"/>
        </w:rPr>
        <w:tab/>
        <w:t>Tel:  516-877-4135</w:t>
      </w:r>
      <w:r>
        <w:rPr>
          <w:sz w:val="12"/>
        </w:rPr>
        <w:tab/>
        <w:t xml:space="preserve">Tel:  </w:t>
      </w:r>
      <w:r w:rsidR="00FA3DB2">
        <w:rPr>
          <w:sz w:val="12"/>
        </w:rPr>
        <w:t>212-353-4372</w:t>
      </w:r>
      <w:r>
        <w:rPr>
          <w:sz w:val="12"/>
        </w:rPr>
        <w:tab/>
      </w:r>
      <w:r>
        <w:rPr>
          <w:color w:val="000000"/>
          <w:sz w:val="12"/>
        </w:rPr>
        <w:t>Tel:  718-405-3389</w:t>
      </w:r>
      <w:r>
        <w:rPr>
          <w:color w:val="000000"/>
          <w:sz w:val="12"/>
        </w:rPr>
        <w:tab/>
      </w:r>
      <w:r>
        <w:rPr>
          <w:sz w:val="12"/>
        </w:rPr>
        <w:t>frank.romano@agilent.com</w:t>
      </w:r>
      <w:r>
        <w:rPr>
          <w:sz w:val="12"/>
        </w:rPr>
        <w:tab/>
        <w:t>Tel:  516-883-7510</w:t>
      </w:r>
    </w:p>
    <w:p w14:paraId="6060AE55" w14:textId="77777777" w:rsidR="00A017CD" w:rsidRDefault="00A017CD" w:rsidP="00FE58C7">
      <w:pPr>
        <w:tabs>
          <w:tab w:val="left" w:pos="1890"/>
          <w:tab w:val="left" w:pos="3690"/>
          <w:tab w:val="left" w:pos="5580"/>
          <w:tab w:val="left" w:pos="7290"/>
          <w:tab w:val="left" w:pos="7560"/>
          <w:tab w:val="left" w:pos="9360"/>
        </w:tabs>
        <w:spacing w:line="240" w:lineRule="auto"/>
        <w:rPr>
          <w:sz w:val="12"/>
        </w:rPr>
      </w:pPr>
      <w:r>
        <w:rPr>
          <w:sz w:val="12"/>
        </w:rPr>
        <w:t>serafinj@stjohns.edu</w:t>
      </w:r>
      <w:r w:rsidR="00F34730">
        <w:rPr>
          <w:sz w:val="12"/>
        </w:rPr>
        <w:tab/>
        <w:t>widera@adelphi.edu</w:t>
      </w:r>
      <w:r>
        <w:rPr>
          <w:sz w:val="12"/>
        </w:rPr>
        <w:tab/>
      </w:r>
      <w:r w:rsidR="00FA3DB2">
        <w:rPr>
          <w:sz w:val="12"/>
        </w:rPr>
        <w:t>rsavinsky@cooper.edu</w:t>
      </w:r>
      <w:r>
        <w:rPr>
          <w:sz w:val="12"/>
        </w:rPr>
        <w:tab/>
      </w:r>
      <w:proofErr w:type="spellStart"/>
      <w:r>
        <w:rPr>
          <w:color w:val="000000"/>
          <w:sz w:val="12"/>
        </w:rPr>
        <w:t>daniel.amarante</w:t>
      </w:r>
      <w:proofErr w:type="spellEnd"/>
      <w:r>
        <w:rPr>
          <w:color w:val="000000"/>
          <w:sz w:val="12"/>
        </w:rPr>
        <w:t>@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Fax: 516-883-4003</w:t>
      </w:r>
    </w:p>
    <w:p w14:paraId="780CEDC2" w14:textId="77777777" w:rsidR="00B84E98" w:rsidRDefault="00A017CD" w:rsidP="0007774B">
      <w:pPr>
        <w:tabs>
          <w:tab w:val="left" w:pos="1800"/>
          <w:tab w:val="left" w:pos="1980"/>
          <w:tab w:val="left" w:pos="3690"/>
          <w:tab w:val="left" w:pos="5580"/>
          <w:tab w:val="left" w:pos="7290"/>
          <w:tab w:val="left" w:pos="7560"/>
          <w:tab w:val="left" w:pos="9360"/>
        </w:tabs>
        <w:spacing w:line="240" w:lineRule="auto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color w:val="000000"/>
          <w:sz w:val="12"/>
        </w:rPr>
        <w:tab/>
        <w:t>mountsaintvincent.edu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njesper1@optonline.net</w:t>
      </w:r>
    </w:p>
    <w:sectPr w:rsidR="00B84E98" w:rsidSect="00FE58C7">
      <w:pgSz w:w="12240" w:h="15840"/>
      <w:pgMar w:top="720" w:right="720" w:bottom="576" w:left="720" w:header="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8C"/>
    <w:rsid w:val="0002722E"/>
    <w:rsid w:val="0007774B"/>
    <w:rsid w:val="000B0EDC"/>
    <w:rsid w:val="000E1943"/>
    <w:rsid w:val="001A6F62"/>
    <w:rsid w:val="001E1FA2"/>
    <w:rsid w:val="00207CD5"/>
    <w:rsid w:val="00215468"/>
    <w:rsid w:val="00225882"/>
    <w:rsid w:val="00273FA8"/>
    <w:rsid w:val="0030675A"/>
    <w:rsid w:val="00344436"/>
    <w:rsid w:val="003B3772"/>
    <w:rsid w:val="004441DD"/>
    <w:rsid w:val="00573780"/>
    <w:rsid w:val="005B2152"/>
    <w:rsid w:val="005B427E"/>
    <w:rsid w:val="005B478C"/>
    <w:rsid w:val="005E276E"/>
    <w:rsid w:val="006974A4"/>
    <w:rsid w:val="00786324"/>
    <w:rsid w:val="00825C13"/>
    <w:rsid w:val="009021E7"/>
    <w:rsid w:val="00935741"/>
    <w:rsid w:val="00970A26"/>
    <w:rsid w:val="009E3A0A"/>
    <w:rsid w:val="00A017CD"/>
    <w:rsid w:val="00A20382"/>
    <w:rsid w:val="00A76966"/>
    <w:rsid w:val="00A82318"/>
    <w:rsid w:val="00B16886"/>
    <w:rsid w:val="00B2464E"/>
    <w:rsid w:val="00B84E98"/>
    <w:rsid w:val="00BC7AA8"/>
    <w:rsid w:val="00C009DE"/>
    <w:rsid w:val="00C203F7"/>
    <w:rsid w:val="00C27D38"/>
    <w:rsid w:val="00C37768"/>
    <w:rsid w:val="00CC446D"/>
    <w:rsid w:val="00DF2758"/>
    <w:rsid w:val="00E2793F"/>
    <w:rsid w:val="00E31A55"/>
    <w:rsid w:val="00E93D43"/>
    <w:rsid w:val="00F22FBA"/>
    <w:rsid w:val="00F34730"/>
    <w:rsid w:val="00F96590"/>
    <w:rsid w:val="00FA3DB2"/>
    <w:rsid w:val="00FD6384"/>
    <w:rsid w:val="00FE58C7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7EE4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spacing w:line="360" w:lineRule="atLeast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rons">
    <w:name w:val="barrons"/>
    <w:basedOn w:val="Normal"/>
  </w:style>
  <w:style w:type="paragraph" w:styleId="BodyText">
    <w:name w:val="Body Text"/>
    <w:basedOn w:val="Normal"/>
    <w:pPr>
      <w:tabs>
        <w:tab w:val="left" w:pos="1620"/>
        <w:tab w:val="left" w:pos="1980"/>
        <w:tab w:val="left" w:pos="3330"/>
        <w:tab w:val="left" w:pos="3780"/>
        <w:tab w:val="left" w:pos="5400"/>
        <w:tab w:val="left" w:pos="7380"/>
        <w:tab w:val="left" w:pos="7560"/>
        <w:tab w:val="left" w:pos="9260"/>
      </w:tabs>
      <w:spacing w:line="240" w:lineRule="auto"/>
    </w:pPr>
    <w:rPr>
      <w:sz w:val="12"/>
    </w:rPr>
  </w:style>
  <w:style w:type="paragraph" w:styleId="BodyText2">
    <w:name w:val="Body Text 2"/>
    <w:basedOn w:val="Normal"/>
    <w:pPr>
      <w:tabs>
        <w:tab w:val="left" w:pos="1620"/>
        <w:tab w:val="left" w:pos="1980"/>
        <w:tab w:val="left" w:pos="3330"/>
        <w:tab w:val="left" w:pos="3780"/>
        <w:tab w:val="left" w:pos="5400"/>
        <w:tab w:val="left" w:pos="7380"/>
        <w:tab w:val="left" w:pos="7560"/>
        <w:tab w:val="left" w:pos="9260"/>
      </w:tabs>
      <w:spacing w:line="240" w:lineRule="auto"/>
    </w:pPr>
    <w:rPr>
      <w:b/>
      <w:sz w:val="12"/>
    </w:rPr>
  </w:style>
  <w:style w:type="character" w:styleId="Hyperlink">
    <w:name w:val="Hyperlink"/>
    <w:rsid w:val="005B478C"/>
    <w:rPr>
      <w:color w:val="0000FF"/>
      <w:u w:val="single"/>
    </w:rPr>
  </w:style>
  <w:style w:type="character" w:styleId="FollowedHyperlink">
    <w:name w:val="FollowedHyperlink"/>
    <w:rsid w:val="005B478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ED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pPr>
      <w:spacing w:line="360" w:lineRule="atLeast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rons">
    <w:name w:val="barrons"/>
    <w:basedOn w:val="Normal"/>
  </w:style>
  <w:style w:type="paragraph" w:styleId="BodyText">
    <w:name w:val="Body Text"/>
    <w:basedOn w:val="Normal"/>
    <w:pPr>
      <w:tabs>
        <w:tab w:val="left" w:pos="1620"/>
        <w:tab w:val="left" w:pos="1980"/>
        <w:tab w:val="left" w:pos="3330"/>
        <w:tab w:val="left" w:pos="3780"/>
        <w:tab w:val="left" w:pos="5400"/>
        <w:tab w:val="left" w:pos="7380"/>
        <w:tab w:val="left" w:pos="7560"/>
        <w:tab w:val="left" w:pos="9260"/>
      </w:tabs>
      <w:spacing w:line="240" w:lineRule="auto"/>
    </w:pPr>
    <w:rPr>
      <w:sz w:val="12"/>
    </w:rPr>
  </w:style>
  <w:style w:type="paragraph" w:styleId="BodyText2">
    <w:name w:val="Body Text 2"/>
    <w:basedOn w:val="Normal"/>
    <w:pPr>
      <w:tabs>
        <w:tab w:val="left" w:pos="1620"/>
        <w:tab w:val="left" w:pos="1980"/>
        <w:tab w:val="left" w:pos="3330"/>
        <w:tab w:val="left" w:pos="3780"/>
        <w:tab w:val="left" w:pos="5400"/>
        <w:tab w:val="left" w:pos="7380"/>
        <w:tab w:val="left" w:pos="7560"/>
        <w:tab w:val="left" w:pos="9260"/>
      </w:tabs>
      <w:spacing w:line="240" w:lineRule="auto"/>
    </w:pPr>
    <w:rPr>
      <w:b/>
      <w:sz w:val="12"/>
    </w:rPr>
  </w:style>
  <w:style w:type="character" w:styleId="Hyperlink">
    <w:name w:val="Hyperlink"/>
    <w:rsid w:val="005B478C"/>
    <w:rPr>
      <w:color w:val="0000FF"/>
      <w:u w:val="single"/>
    </w:rPr>
  </w:style>
  <w:style w:type="character" w:styleId="FollowedHyperlink">
    <w:name w:val="FollowedHyperlink"/>
    <w:rsid w:val="005B478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ED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sbmitchell2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</dc:creator>
  <cp:keywords/>
  <cp:lastModifiedBy>Sally Mitchell</cp:lastModifiedBy>
  <cp:revision>2</cp:revision>
  <cp:lastPrinted>2019-12-20T02:06:00Z</cp:lastPrinted>
  <dcterms:created xsi:type="dcterms:W3CDTF">2019-12-20T02:07:00Z</dcterms:created>
  <dcterms:modified xsi:type="dcterms:W3CDTF">2019-12-20T02:07:00Z</dcterms:modified>
</cp:coreProperties>
</file>